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873F" w14:textId="3B43F864" w:rsidR="000C695D" w:rsidRDefault="00B95FEB" w:rsidP="000C695D">
      <w:pPr>
        <w:pStyle w:val="Titolo1"/>
        <w:spacing w:before="75"/>
        <w:ind w:right="0"/>
        <w:jc w:val="left"/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245DFA" wp14:editId="4107BEF4">
                <wp:simplePos x="0" y="0"/>
                <wp:positionH relativeFrom="page">
                  <wp:posOffset>257175</wp:posOffset>
                </wp:positionH>
                <wp:positionV relativeFrom="paragraph">
                  <wp:posOffset>200025</wp:posOffset>
                </wp:positionV>
                <wp:extent cx="7040245" cy="2705100"/>
                <wp:effectExtent l="0" t="0" r="27305" b="19050"/>
                <wp:wrapTopAndBottom/>
                <wp:docPr id="5719030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245" cy="270510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70D20" w14:textId="77777777" w:rsidR="00E65F54" w:rsidRDefault="00E65F54" w:rsidP="00E65F54">
                            <w:pPr>
                              <w:pStyle w:val="Corpotesto"/>
                              <w:spacing w:before="3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03DF7060" w14:textId="77777777" w:rsidR="00E65F54" w:rsidRDefault="00E65F54" w:rsidP="00E65F54">
                            <w:pPr>
                              <w:spacing w:before="1" w:line="412" w:lineRule="auto"/>
                              <w:ind w:left="567" w:right="29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ALLEGATO “1” ALL’AVVISO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PARTECIPAZIONE</w:t>
                            </w:r>
                          </w:p>
                          <w:p w14:paraId="768A6D19" w14:textId="306EB54C" w:rsidR="00E65F54" w:rsidRPr="00E65F54" w:rsidRDefault="00E65F54" w:rsidP="00E65F54">
                            <w:pPr>
                              <w:spacing w:before="120" w:after="240" w:line="276" w:lineRule="auto"/>
                              <w:ind w:left="142" w:right="297"/>
                              <w:jc w:val="both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65F5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OGGETTO:</w:t>
                            </w:r>
                            <w:r w:rsidR="00791C66" w:rsidRPr="00791C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Progetto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PNRR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–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Missione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4: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Istruzione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ricerca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–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Componente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791C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“Potenziamento dell’offerta dei servizi all’istruzione: dagli asili nido all’Università”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Investimento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2.1: </w:t>
                            </w:r>
                            <w:r w:rsidR="00791C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“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Didattica digitale integrata e formazione alla transizione digitale del personale scolastico</w:t>
                            </w:r>
                            <w:r w:rsidR="00791C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” finanziato dall’Unione Europea – Next Generation EU 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– Formazione del personale scolastico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1C66" w:rsidRPr="002C79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per la transizione digitale (D.M. 66/2023).</w:t>
                            </w:r>
                          </w:p>
                          <w:p w14:paraId="4F4F5209" w14:textId="77777777" w:rsidR="00791C66" w:rsidRDefault="00791C66" w:rsidP="00791C66">
                            <w:pPr>
                              <w:spacing w:before="159"/>
                              <w:ind w:left="129" w:right="137"/>
                              <w:jc w:val="center"/>
                              <w:rPr>
                                <w:b/>
                              </w:rPr>
                            </w:pPr>
                            <w:r w:rsidRPr="00791C66">
                              <w:rPr>
                                <w:b/>
                                <w:bCs/>
                              </w:rPr>
                              <w:t>Formazione del personale scolastico per la transizione digitale (D.M. n.</w:t>
                            </w:r>
                            <w:r w:rsidRPr="00791C66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791C66">
                              <w:rPr>
                                <w:b/>
                                <w:bCs/>
                              </w:rPr>
                              <w:t>66/2023)</w:t>
                            </w:r>
                          </w:p>
                          <w:p w14:paraId="55DDAB0D" w14:textId="310B0161" w:rsidR="0087414D" w:rsidRDefault="00E65F54" w:rsidP="00791C66">
                            <w:pPr>
                              <w:spacing w:before="159"/>
                              <w:ind w:left="129" w:right="1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Procedura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 il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conferimento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 incarico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individuale</w:t>
                            </w:r>
                          </w:p>
                          <w:p w14:paraId="507667D9" w14:textId="48BF45CD" w:rsidR="00A477F3" w:rsidRPr="008E2157" w:rsidRDefault="00B702D8" w:rsidP="00A477F3">
                            <w:pPr>
                              <w:spacing w:before="159"/>
                              <w:ind w:left="129" w:right="137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E2157">
                              <w:rPr>
                                <w:b/>
                              </w:rPr>
                              <w:t xml:space="preserve"> </w:t>
                            </w:r>
                            <w:r w:rsidR="00A477F3" w:rsidRPr="008E2157">
                              <w:rPr>
                                <w:b/>
                              </w:rPr>
                              <w:t xml:space="preserve"> </w:t>
                            </w:r>
                            <w:r w:rsidRPr="008E2157">
                              <w:rPr>
                                <w:b/>
                              </w:rPr>
                              <w:t>ESPERTO E TUTOR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45D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25pt;margin-top:15.75pt;width:554.35pt;height:21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" filled="f" strokeweight=".5pt">
                <v:stroke linestyle="thinThin"/>
                <v:textbox inset="0,0,0,0">
                  <w:txbxContent>
                    <w:p w14:paraId="7E970D20" w14:textId="77777777" w:rsidR="00E65F54" w:rsidRDefault="00E65F54" w:rsidP="00E65F54">
                      <w:pPr>
                        <w:pStyle w:val="Corpotesto"/>
                        <w:spacing w:before="3"/>
                        <w:jc w:val="center"/>
                        <w:rPr>
                          <w:b/>
                          <w:i/>
                        </w:rPr>
                      </w:pPr>
                    </w:p>
                    <w:p w14:paraId="03DF7060" w14:textId="77777777" w:rsidR="00E65F54" w:rsidRDefault="00E65F54" w:rsidP="00E65F54">
                      <w:pPr>
                        <w:spacing w:before="1" w:line="412" w:lineRule="auto"/>
                        <w:ind w:left="567" w:right="29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u w:val="single"/>
                        </w:rPr>
                        <w:t>ALLEGATO “1” ALL’AVVISO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DOMANDA</w:t>
                      </w:r>
                      <w:r>
                        <w:rPr>
                          <w:b/>
                          <w:spacing w:val="-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PARTECIPAZIONE</w:t>
                      </w:r>
                    </w:p>
                    <w:p w14:paraId="768A6D19" w14:textId="306EB54C" w:rsidR="00E65F54" w:rsidRPr="00E65F54" w:rsidRDefault="00E65F54" w:rsidP="00E65F54">
                      <w:pPr>
                        <w:spacing w:before="120" w:after="240" w:line="276" w:lineRule="auto"/>
                        <w:ind w:left="142" w:right="297"/>
                        <w:jc w:val="both"/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65F54">
                        <w:rPr>
                          <w:rFonts w:asciiTheme="minorHAnsi" w:eastAsia="Calibri" w:hAnsiTheme="minorHAnsi" w:cstheme="minorHAnsi"/>
                          <w:b/>
                          <w:bCs/>
                          <w:sz w:val="20"/>
                          <w:szCs w:val="20"/>
                        </w:rPr>
                        <w:t>OGGETTO:</w:t>
                      </w:r>
                      <w:r w:rsidR="00791C66" w:rsidRPr="00791C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Progetto</w:t>
                      </w:r>
                      <w:r w:rsidR="00791C66" w:rsidRPr="002C791C">
                        <w:rPr>
                          <w:rFonts w:asciiTheme="minorHAnsi" w:hAnsiTheme="minorHAnsi" w:cstheme="minorHAnsi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PNRR</w:t>
                      </w:r>
                      <w:r w:rsidR="00791C66" w:rsidRPr="002C791C">
                        <w:rPr>
                          <w:rFonts w:asciiTheme="minorHAnsi" w:hAnsiTheme="minorHAnsi" w:cstheme="minorHAns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–</w:t>
                      </w:r>
                      <w:r w:rsidR="00791C66" w:rsidRPr="002C791C">
                        <w:rPr>
                          <w:rFonts w:asciiTheme="minorHAnsi" w:hAnsiTheme="minorHAnsi" w:cstheme="minorHAns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Missione</w:t>
                      </w:r>
                      <w:r w:rsidR="00791C66" w:rsidRPr="002C791C">
                        <w:rPr>
                          <w:rFonts w:asciiTheme="minorHAnsi" w:hAnsiTheme="minorHAnsi" w:cstheme="minorHAns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4:</w:t>
                      </w:r>
                      <w:r w:rsidR="00791C66" w:rsidRPr="002C791C">
                        <w:rPr>
                          <w:rFonts w:asciiTheme="minorHAnsi" w:hAnsiTheme="minorHAnsi" w:cstheme="minorHAnsi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Istruzione</w:t>
                      </w:r>
                      <w:r w:rsidR="00791C66" w:rsidRPr="002C791C">
                        <w:rPr>
                          <w:rFonts w:asciiTheme="minorHAnsi" w:hAnsiTheme="minorHAnsi" w:cstheme="minorHAns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</w:t>
                      </w:r>
                      <w:r w:rsidR="00791C66" w:rsidRPr="002C791C">
                        <w:rPr>
                          <w:rFonts w:asciiTheme="minorHAnsi" w:hAnsiTheme="minorHAnsi" w:cstheme="minorHAns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ricerca</w:t>
                      </w:r>
                      <w:r w:rsidR="00791C66" w:rsidRPr="002C791C">
                        <w:rPr>
                          <w:rFonts w:asciiTheme="minorHAnsi" w:hAnsiTheme="minorHAnsi" w:cstheme="minorHAnsi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–</w:t>
                      </w:r>
                      <w:r w:rsidR="00791C66" w:rsidRPr="002C791C">
                        <w:rPr>
                          <w:rFonts w:asciiTheme="minorHAnsi" w:hAnsiTheme="minorHAnsi" w:cstheme="minorHAns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Componente</w:t>
                      </w:r>
                      <w:r w:rsidR="00791C66" w:rsidRPr="002C791C">
                        <w:rPr>
                          <w:rFonts w:asciiTheme="minorHAnsi" w:hAnsiTheme="minorHAnsi" w:cstheme="minorHAnsi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</w:t>
                      </w:r>
                      <w:r w:rsidR="00791C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“Potenziamento dell’offerta dei servizi all’istruzione: dagli asili nido all’Università”</w:t>
                      </w:r>
                      <w:r w:rsidR="00791C66" w:rsidRPr="002C791C">
                        <w:rPr>
                          <w:rFonts w:asciiTheme="minorHAnsi" w:hAnsiTheme="minorHAnsi" w:cstheme="minorHAns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</w:t>
                      </w:r>
                      <w:r w:rsidR="00791C66" w:rsidRPr="002C791C">
                        <w:rPr>
                          <w:rFonts w:asciiTheme="minorHAnsi" w:hAnsiTheme="minorHAnsi" w:cstheme="minorHAns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Investimento</w:t>
                      </w:r>
                      <w:r w:rsidR="00791C66" w:rsidRPr="002C791C">
                        <w:rPr>
                          <w:rFonts w:asciiTheme="minorHAnsi" w:hAnsiTheme="minorHAnsi" w:cstheme="minorHAnsi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2.1: </w:t>
                      </w:r>
                      <w:r w:rsidR="00791C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“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Didattica digitale integrata e formazione alla transizione digitale del personale scolastico</w:t>
                      </w:r>
                      <w:r w:rsidR="00791C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” finanziato dall’Unione Europea – Next Generation EU 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– Formazione del personale scolastico</w:t>
                      </w:r>
                      <w:r w:rsidR="00791C66" w:rsidRPr="002C791C">
                        <w:rPr>
                          <w:rFonts w:asciiTheme="minorHAnsi" w:hAnsiTheme="minorHAnsi" w:cstheme="minorHAnsi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="00791C66" w:rsidRPr="002C79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per la transizione digitale (D.M. 66/2023).</w:t>
                      </w:r>
                    </w:p>
                    <w:p w14:paraId="4F4F5209" w14:textId="77777777" w:rsidR="00791C66" w:rsidRDefault="00791C66" w:rsidP="00791C66">
                      <w:pPr>
                        <w:spacing w:before="159"/>
                        <w:ind w:left="129" w:right="137"/>
                        <w:jc w:val="center"/>
                        <w:rPr>
                          <w:b/>
                        </w:rPr>
                      </w:pPr>
                      <w:r w:rsidRPr="00791C66">
                        <w:rPr>
                          <w:b/>
                          <w:bCs/>
                        </w:rPr>
                        <w:t>Formazione del personale scolastico per la transizione digitale (D.M. n.</w:t>
                      </w:r>
                      <w:r w:rsidRPr="00791C66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791C66">
                        <w:rPr>
                          <w:b/>
                          <w:bCs/>
                        </w:rPr>
                        <w:t>66/2023)</w:t>
                      </w:r>
                    </w:p>
                    <w:p w14:paraId="55DDAB0D" w14:textId="310B0161" w:rsidR="0087414D" w:rsidRDefault="00E65F54" w:rsidP="00791C66">
                      <w:pPr>
                        <w:spacing w:before="159"/>
                        <w:ind w:left="129" w:right="1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Procedura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selezione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 il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conferimento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 incarico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individuale</w:t>
                      </w:r>
                    </w:p>
                    <w:p w14:paraId="507667D9" w14:textId="48BF45CD" w:rsidR="00A477F3" w:rsidRPr="008E2157" w:rsidRDefault="00B702D8" w:rsidP="00A477F3">
                      <w:pPr>
                        <w:spacing w:before="159"/>
                        <w:ind w:left="129" w:right="137"/>
                        <w:jc w:val="center"/>
                        <w:rPr>
                          <w:b/>
                          <w:i/>
                        </w:rPr>
                      </w:pPr>
                      <w:r w:rsidRPr="008E2157">
                        <w:rPr>
                          <w:b/>
                        </w:rPr>
                        <w:t xml:space="preserve"> </w:t>
                      </w:r>
                      <w:r w:rsidR="00A477F3" w:rsidRPr="008E2157">
                        <w:rPr>
                          <w:b/>
                        </w:rPr>
                        <w:t xml:space="preserve"> </w:t>
                      </w:r>
                      <w:r w:rsidRPr="008E2157">
                        <w:rPr>
                          <w:b/>
                        </w:rPr>
                        <w:t>ESPERTO E TUTOR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65F54">
        <w:t>Allegato 1</w:t>
      </w:r>
      <w:r w:rsidR="000C695D">
        <w:t xml:space="preserve">   </w:t>
      </w:r>
    </w:p>
    <w:p w14:paraId="667AF4D0" w14:textId="77777777" w:rsidR="000C695D" w:rsidRDefault="000C695D" w:rsidP="000C695D">
      <w:pPr>
        <w:pStyle w:val="Titolo1"/>
        <w:spacing w:before="75"/>
        <w:ind w:right="0"/>
        <w:jc w:val="left"/>
      </w:pPr>
    </w:p>
    <w:p w14:paraId="497792AF" w14:textId="69867672" w:rsidR="0087414D" w:rsidRPr="000C695D" w:rsidRDefault="00E65F54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53B11FC0" w:rsidR="0087414D" w:rsidRPr="000C695D" w:rsidRDefault="00833A91">
      <w:pPr>
        <w:pStyle w:val="Corpotesto"/>
        <w:spacing w:before="2" w:line="251" w:lineRule="exact"/>
        <w:ind w:right="167"/>
        <w:jc w:val="right"/>
      </w:pPr>
      <w:r>
        <w:t>I.C. “C. Caruso”</w:t>
      </w:r>
    </w:p>
    <w:p w14:paraId="279E6AC3" w14:textId="76B34A9B" w:rsidR="0087414D" w:rsidRDefault="00833A91">
      <w:pPr>
        <w:pStyle w:val="Corpotesto"/>
        <w:spacing w:line="251" w:lineRule="exact"/>
        <w:ind w:right="160"/>
        <w:jc w:val="right"/>
      </w:pPr>
      <w:r>
        <w:t>Altavilla Irpina</w:t>
      </w:r>
      <w:r w:rsidR="000C695D">
        <w:t xml:space="preserve"> 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52F33500" w14:textId="77777777" w:rsidR="00C2520C" w:rsidRDefault="00E65F54" w:rsidP="00C2520C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 w:rsidR="00C2520C"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2520C">
        <w:t>__________________________</w:t>
      </w:r>
      <w:r>
        <w:t>nato/a</w:t>
      </w:r>
      <w:r w:rsidR="00C2520C"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</w:p>
    <w:p w14:paraId="2417DD36" w14:textId="5B05B891" w:rsidR="0087414D" w:rsidRPr="00C2520C" w:rsidRDefault="00E65F54" w:rsidP="00C2520C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2520C">
        <w:t>__________</w:t>
      </w: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 w:rsidR="00C2520C">
        <w:rPr>
          <w:u w:val="single"/>
        </w:rPr>
        <w:t>________________</w:t>
      </w:r>
      <w:r>
        <w:t>n.</w:t>
      </w:r>
      <w:r>
        <w:rPr>
          <w:u w:val="single"/>
        </w:rPr>
        <w:t xml:space="preserve"> </w:t>
      </w:r>
      <w:r w:rsidR="00C2520C">
        <w:rPr>
          <w:u w:val="single"/>
        </w:rPr>
        <w:t>______</w:t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C2520C">
        <w:t>,</w:t>
      </w:r>
    </w:p>
    <w:p w14:paraId="428E13B8" w14:textId="77777777" w:rsidR="0087414D" w:rsidRDefault="0087414D">
      <w:pPr>
        <w:pStyle w:val="Corpotesto"/>
      </w:pPr>
    </w:p>
    <w:p w14:paraId="5F974F09" w14:textId="77777777" w:rsidR="0087414D" w:rsidRDefault="00E65F54">
      <w:pPr>
        <w:pStyle w:val="Corpotesto"/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E65F54">
      <w:pPr>
        <w:pStyle w:val="Titolo1"/>
        <w:spacing w:before="121"/>
        <w:ind w:left="3841"/>
      </w:pPr>
      <w:r>
        <w:t>CHIEDE</w:t>
      </w:r>
    </w:p>
    <w:p w14:paraId="09991AEB" w14:textId="7DCA8211" w:rsidR="00B702D8" w:rsidRPr="00791C66" w:rsidRDefault="00E65F54" w:rsidP="00791C66">
      <w:pPr>
        <w:pStyle w:val="Corpotesto"/>
        <w:spacing w:before="162" w:line="388" w:lineRule="auto"/>
        <w:ind w:left="115" w:right="4511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1992"/>
        <w:gridCol w:w="1068"/>
      </w:tblGrid>
      <w:tr w:rsidR="00791C66" w:rsidRPr="00791C66" w14:paraId="4D8AB323" w14:textId="77777777" w:rsidTr="00EF3C07">
        <w:trPr>
          <w:trHeight w:val="585"/>
        </w:trPr>
        <w:tc>
          <w:tcPr>
            <w:tcW w:w="3959" w:type="dxa"/>
          </w:tcPr>
          <w:p w14:paraId="1086BD58" w14:textId="77777777" w:rsidR="00791C66" w:rsidRPr="00791C66" w:rsidRDefault="00791C66" w:rsidP="00791C66">
            <w:pPr>
              <w:spacing w:before="146"/>
              <w:ind w:left="546"/>
              <w:rPr>
                <w:rFonts w:asciiTheme="majorHAnsi" w:eastAsia="Arial MT" w:hAnsiTheme="majorHAnsi" w:cs="Arial MT"/>
                <w:b/>
                <w:sz w:val="24"/>
              </w:rPr>
            </w:pPr>
            <w:bookmarkStart w:id="0" w:name="_Hlk184910262"/>
            <w:bookmarkStart w:id="1" w:name="_Hlk178169541"/>
            <w:r w:rsidRPr="00791C66">
              <w:rPr>
                <w:rFonts w:asciiTheme="majorHAnsi" w:eastAsia="Arial MT" w:hAnsiTheme="majorHAnsi" w:cs="Arial MT"/>
                <w:b/>
                <w:sz w:val="24"/>
              </w:rPr>
              <w:t>Percorso</w:t>
            </w:r>
            <w:r w:rsidRPr="00791C66">
              <w:rPr>
                <w:rFonts w:asciiTheme="majorHAnsi" w:eastAsia="Arial MT" w:hAnsiTheme="majorHAnsi" w:cs="Arial MT"/>
                <w:b/>
                <w:spacing w:val="-4"/>
                <w:sz w:val="24"/>
              </w:rPr>
              <w:t xml:space="preserve"> </w:t>
            </w:r>
            <w:r w:rsidRPr="00791C66">
              <w:rPr>
                <w:rFonts w:asciiTheme="majorHAnsi" w:eastAsia="Arial MT" w:hAnsiTheme="majorHAnsi" w:cs="Arial MT"/>
                <w:b/>
                <w:spacing w:val="-2"/>
                <w:sz w:val="24"/>
              </w:rPr>
              <w:t>formativo</w:t>
            </w:r>
          </w:p>
        </w:tc>
        <w:tc>
          <w:tcPr>
            <w:tcW w:w="1992" w:type="dxa"/>
          </w:tcPr>
          <w:p w14:paraId="1C1A89F9" w14:textId="77777777" w:rsidR="00791C66" w:rsidRPr="00791C66" w:rsidRDefault="00791C66" w:rsidP="00791C66">
            <w:pPr>
              <w:spacing w:before="146"/>
              <w:ind w:right="63"/>
              <w:jc w:val="center"/>
              <w:rPr>
                <w:rFonts w:asciiTheme="majorHAnsi" w:eastAsia="Arial MT" w:hAnsiTheme="majorHAnsi" w:cs="Arial MT"/>
                <w:b/>
                <w:sz w:val="24"/>
              </w:rPr>
            </w:pPr>
            <w:r w:rsidRPr="00791C66">
              <w:rPr>
                <w:rFonts w:asciiTheme="majorHAnsi" w:eastAsia="Arial MT" w:hAnsiTheme="majorHAnsi" w:cs="Arial MT"/>
                <w:b/>
                <w:spacing w:val="-2"/>
                <w:sz w:val="24"/>
              </w:rPr>
              <w:t>Professionalità</w:t>
            </w:r>
          </w:p>
        </w:tc>
        <w:tc>
          <w:tcPr>
            <w:tcW w:w="1068" w:type="dxa"/>
          </w:tcPr>
          <w:p w14:paraId="31645306" w14:textId="77777777" w:rsidR="00791C66" w:rsidRDefault="00791C66" w:rsidP="00791C66">
            <w:pPr>
              <w:spacing w:line="273" w:lineRule="exact"/>
              <w:ind w:left="4" w:right="60"/>
              <w:jc w:val="center"/>
              <w:rPr>
                <w:rFonts w:asciiTheme="majorHAnsi" w:eastAsia="Arial MT" w:hAnsiTheme="majorHAnsi" w:cs="Arial MT"/>
                <w:b/>
                <w:spacing w:val="-5"/>
                <w:sz w:val="32"/>
                <w:szCs w:val="32"/>
              </w:rPr>
            </w:pPr>
          </w:p>
          <w:p w14:paraId="4C5755FD" w14:textId="7EDAF7E0" w:rsidR="00791C66" w:rsidRPr="00791C66" w:rsidRDefault="00791C66" w:rsidP="00791C66">
            <w:pPr>
              <w:spacing w:line="273" w:lineRule="exact"/>
              <w:ind w:left="4" w:right="60"/>
              <w:jc w:val="center"/>
              <w:rPr>
                <w:rFonts w:asciiTheme="majorHAnsi" w:eastAsia="Arial MT" w:hAnsiTheme="majorHAnsi" w:cs="Arial MT"/>
                <w:b/>
                <w:sz w:val="32"/>
                <w:szCs w:val="32"/>
              </w:rPr>
            </w:pPr>
            <w:r w:rsidRPr="00791C66">
              <w:rPr>
                <w:rFonts w:asciiTheme="majorHAnsi" w:eastAsia="Arial MT" w:hAnsiTheme="majorHAnsi" w:cs="Arial MT"/>
                <w:b/>
                <w:spacing w:val="-5"/>
                <w:sz w:val="32"/>
                <w:szCs w:val="32"/>
              </w:rPr>
              <w:t>x</w:t>
            </w:r>
          </w:p>
        </w:tc>
      </w:tr>
      <w:tr w:rsidR="00791C66" w:rsidRPr="00791C66" w14:paraId="7EE5A8DD" w14:textId="77777777" w:rsidTr="00EF3C07">
        <w:trPr>
          <w:trHeight w:val="527"/>
        </w:trPr>
        <w:tc>
          <w:tcPr>
            <w:tcW w:w="3959" w:type="dxa"/>
          </w:tcPr>
          <w:p w14:paraId="5D071297" w14:textId="77777777" w:rsidR="00791C66" w:rsidRPr="00791C66" w:rsidRDefault="00791C66" w:rsidP="00791C66">
            <w:pPr>
              <w:spacing w:line="243" w:lineRule="exact"/>
              <w:ind w:left="107"/>
              <w:rPr>
                <w:rFonts w:asciiTheme="majorHAnsi" w:eastAsia="Arial MT" w:hAnsiTheme="majorHAnsi" w:cs="Arial MT"/>
                <w:b/>
                <w:sz w:val="20"/>
              </w:rPr>
            </w:pPr>
            <w:r w:rsidRPr="00791C66">
              <w:rPr>
                <w:rFonts w:asciiTheme="majorHAnsi" w:eastAsia="Arial MT" w:hAnsiTheme="majorHAnsi" w:cs="Arial MT"/>
                <w:b/>
                <w:sz w:val="20"/>
              </w:rPr>
              <w:t>Formazione</w:t>
            </w:r>
            <w:r w:rsidRPr="00791C66">
              <w:rPr>
                <w:rFonts w:asciiTheme="majorHAnsi" w:eastAsia="Arial MT" w:hAnsiTheme="majorHAnsi" w:cs="Arial MT"/>
                <w:b/>
                <w:spacing w:val="-8"/>
                <w:sz w:val="20"/>
              </w:rPr>
              <w:t xml:space="preserve"> </w:t>
            </w:r>
            <w:r w:rsidRPr="00791C66">
              <w:rPr>
                <w:rFonts w:asciiTheme="majorHAnsi" w:eastAsia="Arial MT" w:hAnsiTheme="majorHAnsi" w:cs="Arial MT"/>
                <w:b/>
                <w:sz w:val="20"/>
              </w:rPr>
              <w:t>sulla</w:t>
            </w:r>
            <w:r w:rsidRPr="00791C66">
              <w:rPr>
                <w:rFonts w:asciiTheme="majorHAnsi" w:eastAsia="Arial MT" w:hAnsiTheme="majorHAnsi" w:cs="Arial MT"/>
                <w:b/>
                <w:spacing w:val="-9"/>
                <w:sz w:val="20"/>
              </w:rPr>
              <w:t xml:space="preserve"> </w:t>
            </w:r>
            <w:r w:rsidRPr="00791C66">
              <w:rPr>
                <w:rFonts w:asciiTheme="majorHAnsi" w:eastAsia="Arial MT" w:hAnsiTheme="majorHAnsi" w:cs="Arial MT"/>
                <w:b/>
                <w:spacing w:val="-2"/>
                <w:sz w:val="20"/>
              </w:rPr>
              <w:t>transizione</w:t>
            </w:r>
          </w:p>
          <w:p w14:paraId="736112A1" w14:textId="77777777" w:rsidR="00791C66" w:rsidRPr="00791C66" w:rsidRDefault="00791C66" w:rsidP="00791C66">
            <w:pPr>
              <w:spacing w:before="20"/>
              <w:ind w:left="107"/>
              <w:rPr>
                <w:rFonts w:asciiTheme="majorHAnsi" w:eastAsia="Arial MT" w:hAnsiTheme="majorHAnsi" w:cs="Arial MT"/>
                <w:b/>
                <w:sz w:val="20"/>
              </w:rPr>
            </w:pPr>
            <w:r w:rsidRPr="00791C66">
              <w:rPr>
                <w:rFonts w:asciiTheme="majorHAnsi" w:eastAsia="Arial MT" w:hAnsiTheme="majorHAnsi" w:cs="Arial MT"/>
                <w:b/>
                <w:spacing w:val="-2"/>
                <w:sz w:val="20"/>
              </w:rPr>
              <w:t>digitale</w:t>
            </w:r>
          </w:p>
        </w:tc>
        <w:tc>
          <w:tcPr>
            <w:tcW w:w="1992" w:type="dxa"/>
          </w:tcPr>
          <w:p w14:paraId="6E149A47" w14:textId="77777777" w:rsidR="00791C66" w:rsidRPr="00791C66" w:rsidRDefault="00791C66" w:rsidP="00791C66">
            <w:pPr>
              <w:spacing w:before="117"/>
              <w:ind w:left="2" w:right="63"/>
              <w:jc w:val="center"/>
              <w:rPr>
                <w:rFonts w:asciiTheme="majorHAnsi" w:eastAsia="Arial MT" w:hAnsiTheme="majorHAnsi" w:cs="Arial MT"/>
                <w:sz w:val="24"/>
              </w:rPr>
            </w:pPr>
            <w:r w:rsidRPr="00791C66">
              <w:rPr>
                <w:rFonts w:asciiTheme="majorHAnsi" w:eastAsia="Arial MT" w:hAnsiTheme="majorHAnsi" w:cs="Arial MT"/>
                <w:spacing w:val="-2"/>
                <w:sz w:val="24"/>
              </w:rPr>
              <w:t>Esperto</w:t>
            </w:r>
          </w:p>
        </w:tc>
        <w:tc>
          <w:tcPr>
            <w:tcW w:w="1068" w:type="dxa"/>
          </w:tcPr>
          <w:p w14:paraId="276F964C" w14:textId="70D1D063" w:rsidR="00791C66" w:rsidRPr="00791C66" w:rsidRDefault="00791C66" w:rsidP="00791C66">
            <w:pPr>
              <w:spacing w:before="117"/>
              <w:ind w:left="1" w:right="60"/>
              <w:jc w:val="center"/>
              <w:rPr>
                <w:rFonts w:asciiTheme="majorHAnsi" w:eastAsia="Arial MT" w:hAnsiTheme="majorHAnsi" w:cs="Arial MT"/>
                <w:sz w:val="24"/>
              </w:rPr>
            </w:pPr>
          </w:p>
        </w:tc>
      </w:tr>
      <w:tr w:rsidR="00791C66" w:rsidRPr="00791C66" w14:paraId="0C64C228" w14:textId="77777777" w:rsidTr="00EF3C07">
        <w:trPr>
          <w:trHeight w:val="527"/>
        </w:trPr>
        <w:tc>
          <w:tcPr>
            <w:tcW w:w="3959" w:type="dxa"/>
          </w:tcPr>
          <w:p w14:paraId="4B8C1C86" w14:textId="77777777" w:rsidR="00791C66" w:rsidRPr="00791C66" w:rsidRDefault="00791C66" w:rsidP="00791C66">
            <w:pPr>
              <w:spacing w:before="1"/>
              <w:ind w:left="107"/>
              <w:rPr>
                <w:rFonts w:asciiTheme="majorHAnsi" w:eastAsia="Arial MT" w:hAnsiTheme="majorHAnsi" w:cs="Arial MT"/>
                <w:b/>
                <w:sz w:val="20"/>
              </w:rPr>
            </w:pPr>
            <w:r w:rsidRPr="00791C66">
              <w:rPr>
                <w:rFonts w:asciiTheme="majorHAnsi" w:eastAsia="Arial MT" w:hAnsiTheme="majorHAnsi" w:cs="Arial MT"/>
                <w:b/>
                <w:sz w:val="20"/>
              </w:rPr>
              <w:t>Formazione</w:t>
            </w:r>
            <w:r w:rsidRPr="00791C66">
              <w:rPr>
                <w:rFonts w:asciiTheme="majorHAnsi" w:eastAsia="Arial MT" w:hAnsiTheme="majorHAnsi" w:cs="Arial MT"/>
                <w:b/>
                <w:spacing w:val="-8"/>
                <w:sz w:val="20"/>
              </w:rPr>
              <w:t xml:space="preserve"> </w:t>
            </w:r>
            <w:r w:rsidRPr="00791C66">
              <w:rPr>
                <w:rFonts w:asciiTheme="majorHAnsi" w:eastAsia="Arial MT" w:hAnsiTheme="majorHAnsi" w:cs="Arial MT"/>
                <w:b/>
                <w:sz w:val="20"/>
              </w:rPr>
              <w:t>sulla</w:t>
            </w:r>
            <w:r w:rsidRPr="00791C66">
              <w:rPr>
                <w:rFonts w:asciiTheme="majorHAnsi" w:eastAsia="Arial MT" w:hAnsiTheme="majorHAnsi" w:cs="Arial MT"/>
                <w:b/>
                <w:spacing w:val="-9"/>
                <w:sz w:val="20"/>
              </w:rPr>
              <w:t xml:space="preserve"> </w:t>
            </w:r>
            <w:r w:rsidRPr="00791C66">
              <w:rPr>
                <w:rFonts w:asciiTheme="majorHAnsi" w:eastAsia="Arial MT" w:hAnsiTheme="majorHAnsi" w:cs="Arial MT"/>
                <w:b/>
                <w:spacing w:val="-2"/>
                <w:sz w:val="20"/>
              </w:rPr>
              <w:t>transizione</w:t>
            </w:r>
          </w:p>
          <w:p w14:paraId="592F0C6E" w14:textId="77777777" w:rsidR="00791C66" w:rsidRPr="00791C66" w:rsidRDefault="00791C66" w:rsidP="00791C66">
            <w:pPr>
              <w:spacing w:before="18"/>
              <w:ind w:left="107"/>
              <w:rPr>
                <w:rFonts w:asciiTheme="majorHAnsi" w:eastAsia="Arial MT" w:hAnsiTheme="majorHAnsi" w:cs="Arial MT"/>
                <w:b/>
                <w:sz w:val="20"/>
              </w:rPr>
            </w:pPr>
            <w:r w:rsidRPr="00791C66">
              <w:rPr>
                <w:rFonts w:asciiTheme="majorHAnsi" w:eastAsia="Arial MT" w:hAnsiTheme="majorHAnsi" w:cs="Arial MT"/>
                <w:b/>
                <w:spacing w:val="-2"/>
                <w:sz w:val="20"/>
              </w:rPr>
              <w:t>digitale</w:t>
            </w:r>
          </w:p>
        </w:tc>
        <w:tc>
          <w:tcPr>
            <w:tcW w:w="1992" w:type="dxa"/>
          </w:tcPr>
          <w:p w14:paraId="7CFCCA4C" w14:textId="77777777" w:rsidR="00791C66" w:rsidRPr="00791C66" w:rsidRDefault="00791C66" w:rsidP="00791C66">
            <w:pPr>
              <w:spacing w:before="117"/>
              <w:ind w:left="1" w:right="63"/>
              <w:jc w:val="center"/>
              <w:rPr>
                <w:rFonts w:asciiTheme="majorHAnsi" w:eastAsia="Arial MT" w:hAnsiTheme="majorHAnsi" w:cs="Arial MT"/>
                <w:sz w:val="24"/>
              </w:rPr>
            </w:pPr>
            <w:r w:rsidRPr="00791C66">
              <w:rPr>
                <w:rFonts w:asciiTheme="majorHAnsi" w:eastAsia="Arial MT" w:hAnsiTheme="majorHAnsi" w:cs="Arial MT"/>
                <w:spacing w:val="-2"/>
                <w:sz w:val="24"/>
              </w:rPr>
              <w:t>Tutor</w:t>
            </w:r>
          </w:p>
        </w:tc>
        <w:tc>
          <w:tcPr>
            <w:tcW w:w="1068" w:type="dxa"/>
          </w:tcPr>
          <w:p w14:paraId="08E9CCDC" w14:textId="3C34638C" w:rsidR="00791C66" w:rsidRPr="00791C66" w:rsidRDefault="00791C66" w:rsidP="00791C66">
            <w:pPr>
              <w:spacing w:before="117"/>
              <w:ind w:left="1" w:right="60"/>
              <w:jc w:val="center"/>
              <w:rPr>
                <w:rFonts w:asciiTheme="majorHAnsi" w:eastAsia="Arial MT" w:hAnsiTheme="majorHAnsi" w:cs="Arial MT"/>
                <w:sz w:val="24"/>
              </w:rPr>
            </w:pPr>
          </w:p>
        </w:tc>
      </w:tr>
      <w:tr w:rsidR="00791C66" w:rsidRPr="00791C66" w14:paraId="7A752AFB" w14:textId="77777777" w:rsidTr="00EF3C07">
        <w:trPr>
          <w:trHeight w:val="680"/>
        </w:trPr>
        <w:tc>
          <w:tcPr>
            <w:tcW w:w="3959" w:type="dxa"/>
          </w:tcPr>
          <w:p w14:paraId="10792EC8" w14:textId="77777777" w:rsidR="00791C66" w:rsidRPr="00791C66" w:rsidRDefault="00791C66" w:rsidP="00791C66">
            <w:pPr>
              <w:spacing w:line="259" w:lineRule="auto"/>
              <w:ind w:left="107" w:right="145"/>
              <w:rPr>
                <w:rFonts w:asciiTheme="majorHAnsi" w:eastAsia="Arial MT" w:hAnsiTheme="majorHAnsi" w:cs="Arial MT"/>
                <w:b/>
                <w:sz w:val="20"/>
              </w:rPr>
            </w:pPr>
            <w:r w:rsidRPr="00791C66">
              <w:rPr>
                <w:rFonts w:asciiTheme="majorHAnsi" w:eastAsia="Arial MT" w:hAnsiTheme="majorHAnsi" w:cs="Arial MT"/>
                <w:b/>
                <w:sz w:val="20"/>
              </w:rPr>
              <w:t>Laboratori</w:t>
            </w:r>
            <w:r w:rsidRPr="00791C66">
              <w:rPr>
                <w:rFonts w:asciiTheme="majorHAnsi" w:eastAsia="Arial MT" w:hAnsiTheme="majorHAnsi" w:cs="Arial MT"/>
                <w:b/>
                <w:spacing w:val="-12"/>
                <w:sz w:val="20"/>
              </w:rPr>
              <w:t xml:space="preserve"> </w:t>
            </w:r>
            <w:r w:rsidRPr="00791C66">
              <w:rPr>
                <w:rFonts w:asciiTheme="majorHAnsi" w:eastAsia="Arial MT" w:hAnsiTheme="majorHAnsi" w:cs="Arial MT"/>
                <w:b/>
                <w:sz w:val="20"/>
              </w:rPr>
              <w:t>di</w:t>
            </w:r>
            <w:r w:rsidRPr="00791C66">
              <w:rPr>
                <w:rFonts w:asciiTheme="majorHAnsi" w:eastAsia="Arial MT" w:hAnsiTheme="majorHAnsi" w:cs="Arial MT"/>
                <w:b/>
                <w:spacing w:val="-11"/>
                <w:sz w:val="20"/>
              </w:rPr>
              <w:t xml:space="preserve"> </w:t>
            </w:r>
            <w:r w:rsidRPr="00791C66">
              <w:rPr>
                <w:rFonts w:asciiTheme="majorHAnsi" w:eastAsia="Arial MT" w:hAnsiTheme="majorHAnsi" w:cs="Arial MT"/>
                <w:b/>
                <w:sz w:val="20"/>
              </w:rPr>
              <w:t>formazione</w:t>
            </w:r>
            <w:r w:rsidRPr="00791C66">
              <w:rPr>
                <w:rFonts w:asciiTheme="majorHAnsi" w:eastAsia="Arial MT" w:hAnsiTheme="majorHAnsi" w:cs="Arial MT"/>
                <w:b/>
                <w:spacing w:val="-11"/>
                <w:sz w:val="20"/>
              </w:rPr>
              <w:t xml:space="preserve"> </w:t>
            </w:r>
            <w:r w:rsidRPr="00791C66">
              <w:rPr>
                <w:rFonts w:asciiTheme="majorHAnsi" w:eastAsia="Arial MT" w:hAnsiTheme="majorHAnsi" w:cs="Arial MT"/>
                <w:b/>
                <w:sz w:val="20"/>
              </w:rPr>
              <w:t xml:space="preserve">sul </w:t>
            </w:r>
            <w:r w:rsidRPr="00791C66">
              <w:rPr>
                <w:rFonts w:asciiTheme="majorHAnsi" w:eastAsia="Arial MT" w:hAnsiTheme="majorHAnsi" w:cs="Arial MT"/>
                <w:b/>
                <w:spacing w:val="-4"/>
                <w:sz w:val="20"/>
              </w:rPr>
              <w:t>campo</w:t>
            </w:r>
          </w:p>
        </w:tc>
        <w:tc>
          <w:tcPr>
            <w:tcW w:w="1992" w:type="dxa"/>
          </w:tcPr>
          <w:p w14:paraId="1404759E" w14:textId="77777777" w:rsidR="00791C66" w:rsidRPr="00791C66" w:rsidRDefault="00791C66" w:rsidP="00791C66">
            <w:pPr>
              <w:spacing w:before="182"/>
              <w:ind w:left="2" w:right="63"/>
              <w:jc w:val="center"/>
              <w:rPr>
                <w:rFonts w:asciiTheme="majorHAnsi" w:eastAsia="Arial MT" w:hAnsiTheme="majorHAnsi" w:cs="Arial MT"/>
                <w:sz w:val="24"/>
              </w:rPr>
            </w:pPr>
            <w:r w:rsidRPr="00791C66">
              <w:rPr>
                <w:rFonts w:asciiTheme="majorHAnsi" w:eastAsia="Arial MT" w:hAnsiTheme="majorHAnsi" w:cs="Arial MT"/>
                <w:spacing w:val="-2"/>
                <w:sz w:val="24"/>
              </w:rPr>
              <w:t>Esperto</w:t>
            </w:r>
          </w:p>
        </w:tc>
        <w:tc>
          <w:tcPr>
            <w:tcW w:w="1068" w:type="dxa"/>
          </w:tcPr>
          <w:p w14:paraId="0A20E267" w14:textId="77777777" w:rsidR="00791C66" w:rsidRPr="00791C66" w:rsidRDefault="00791C66" w:rsidP="00791C66">
            <w:pPr>
              <w:spacing w:before="35"/>
              <w:rPr>
                <w:rFonts w:asciiTheme="majorHAnsi" w:eastAsia="Arial MT" w:hAnsiTheme="majorHAnsi" w:cs="Arial MT"/>
                <w:sz w:val="24"/>
              </w:rPr>
            </w:pPr>
          </w:p>
          <w:p w14:paraId="2A9A3F25" w14:textId="40DBB5D2" w:rsidR="00791C66" w:rsidRPr="00791C66" w:rsidRDefault="00791C66" w:rsidP="00791C66">
            <w:pPr>
              <w:ind w:left="1" w:right="60"/>
              <w:jc w:val="center"/>
              <w:rPr>
                <w:rFonts w:asciiTheme="majorHAnsi" w:eastAsia="Arial MT" w:hAnsiTheme="majorHAnsi" w:cs="Arial MT"/>
                <w:sz w:val="24"/>
              </w:rPr>
            </w:pPr>
          </w:p>
        </w:tc>
      </w:tr>
      <w:tr w:rsidR="00791C66" w:rsidRPr="00791C66" w14:paraId="235A2935" w14:textId="77777777" w:rsidTr="00EF3C07">
        <w:trPr>
          <w:trHeight w:val="704"/>
        </w:trPr>
        <w:tc>
          <w:tcPr>
            <w:tcW w:w="3959" w:type="dxa"/>
          </w:tcPr>
          <w:p w14:paraId="7BFED664" w14:textId="77777777" w:rsidR="00791C66" w:rsidRPr="00791C66" w:rsidRDefault="00791C66" w:rsidP="00791C66">
            <w:pPr>
              <w:spacing w:before="1" w:line="256" w:lineRule="auto"/>
              <w:ind w:left="107" w:right="145"/>
              <w:rPr>
                <w:rFonts w:asciiTheme="majorHAnsi" w:eastAsia="Arial MT" w:hAnsiTheme="majorHAnsi" w:cs="Arial MT"/>
                <w:b/>
                <w:sz w:val="20"/>
              </w:rPr>
            </w:pPr>
            <w:r w:rsidRPr="00791C66">
              <w:rPr>
                <w:rFonts w:asciiTheme="majorHAnsi" w:eastAsia="Arial MT" w:hAnsiTheme="majorHAnsi" w:cs="Arial MT"/>
                <w:b/>
                <w:sz w:val="20"/>
              </w:rPr>
              <w:t>Laboratori</w:t>
            </w:r>
            <w:r w:rsidRPr="00791C66">
              <w:rPr>
                <w:rFonts w:asciiTheme="majorHAnsi" w:eastAsia="Arial MT" w:hAnsiTheme="majorHAnsi" w:cs="Arial MT"/>
                <w:b/>
                <w:spacing w:val="-12"/>
                <w:sz w:val="20"/>
              </w:rPr>
              <w:t xml:space="preserve"> </w:t>
            </w:r>
            <w:r w:rsidRPr="00791C66">
              <w:rPr>
                <w:rFonts w:asciiTheme="majorHAnsi" w:eastAsia="Arial MT" w:hAnsiTheme="majorHAnsi" w:cs="Arial MT"/>
                <w:b/>
                <w:sz w:val="20"/>
              </w:rPr>
              <w:t>di</w:t>
            </w:r>
            <w:r w:rsidRPr="00791C66">
              <w:rPr>
                <w:rFonts w:asciiTheme="majorHAnsi" w:eastAsia="Arial MT" w:hAnsiTheme="majorHAnsi" w:cs="Arial MT"/>
                <w:b/>
                <w:spacing w:val="-11"/>
                <w:sz w:val="20"/>
              </w:rPr>
              <w:t xml:space="preserve"> </w:t>
            </w:r>
            <w:r w:rsidRPr="00791C66">
              <w:rPr>
                <w:rFonts w:asciiTheme="majorHAnsi" w:eastAsia="Arial MT" w:hAnsiTheme="majorHAnsi" w:cs="Arial MT"/>
                <w:b/>
                <w:sz w:val="20"/>
              </w:rPr>
              <w:t>formazione</w:t>
            </w:r>
            <w:r w:rsidRPr="00791C66">
              <w:rPr>
                <w:rFonts w:asciiTheme="majorHAnsi" w:eastAsia="Arial MT" w:hAnsiTheme="majorHAnsi" w:cs="Arial MT"/>
                <w:b/>
                <w:spacing w:val="-11"/>
                <w:sz w:val="20"/>
              </w:rPr>
              <w:t xml:space="preserve"> </w:t>
            </w:r>
            <w:r w:rsidRPr="00791C66">
              <w:rPr>
                <w:rFonts w:asciiTheme="majorHAnsi" w:eastAsia="Arial MT" w:hAnsiTheme="majorHAnsi" w:cs="Arial MT"/>
                <w:b/>
                <w:sz w:val="20"/>
              </w:rPr>
              <w:t xml:space="preserve">sul </w:t>
            </w:r>
            <w:r w:rsidRPr="00791C66">
              <w:rPr>
                <w:rFonts w:asciiTheme="majorHAnsi" w:eastAsia="Arial MT" w:hAnsiTheme="majorHAnsi" w:cs="Arial MT"/>
                <w:b/>
                <w:spacing w:val="-4"/>
                <w:sz w:val="20"/>
              </w:rPr>
              <w:t>campo</w:t>
            </w:r>
          </w:p>
        </w:tc>
        <w:tc>
          <w:tcPr>
            <w:tcW w:w="1992" w:type="dxa"/>
          </w:tcPr>
          <w:p w14:paraId="7A73BA3A" w14:textId="77777777" w:rsidR="00791C66" w:rsidRPr="00791C66" w:rsidRDefault="00791C66" w:rsidP="00791C66">
            <w:pPr>
              <w:spacing w:before="181"/>
              <w:ind w:left="1" w:right="63"/>
              <w:jc w:val="center"/>
              <w:rPr>
                <w:rFonts w:asciiTheme="majorHAnsi" w:eastAsia="Arial MT" w:hAnsiTheme="majorHAnsi" w:cs="Arial MT"/>
                <w:sz w:val="24"/>
              </w:rPr>
            </w:pPr>
            <w:r w:rsidRPr="00791C66">
              <w:rPr>
                <w:rFonts w:asciiTheme="majorHAnsi" w:eastAsia="Arial MT" w:hAnsiTheme="majorHAnsi" w:cs="Arial MT"/>
                <w:spacing w:val="-2"/>
                <w:sz w:val="24"/>
              </w:rPr>
              <w:t>Tutor</w:t>
            </w:r>
          </w:p>
        </w:tc>
        <w:tc>
          <w:tcPr>
            <w:tcW w:w="1068" w:type="dxa"/>
          </w:tcPr>
          <w:p w14:paraId="44BC45AC" w14:textId="77777777" w:rsidR="00791C66" w:rsidRPr="00791C66" w:rsidRDefault="00791C66" w:rsidP="00791C66">
            <w:pPr>
              <w:spacing w:before="35"/>
              <w:rPr>
                <w:rFonts w:asciiTheme="majorHAnsi" w:eastAsia="Arial MT" w:hAnsiTheme="majorHAnsi" w:cs="Arial MT"/>
                <w:sz w:val="24"/>
              </w:rPr>
            </w:pPr>
          </w:p>
          <w:p w14:paraId="05C9A20B" w14:textId="47DB0976" w:rsidR="00791C66" w:rsidRPr="00791C66" w:rsidRDefault="00791C66" w:rsidP="00791C66">
            <w:pPr>
              <w:ind w:left="1" w:right="60"/>
              <w:jc w:val="center"/>
              <w:rPr>
                <w:rFonts w:asciiTheme="majorHAnsi" w:eastAsia="Arial MT" w:hAnsiTheme="majorHAnsi" w:cs="Arial MT"/>
                <w:sz w:val="24"/>
              </w:rPr>
            </w:pPr>
          </w:p>
        </w:tc>
      </w:tr>
      <w:bookmarkEnd w:id="0"/>
      <w:bookmarkEnd w:id="1"/>
    </w:tbl>
    <w:p w14:paraId="2C4E423D" w14:textId="77777777" w:rsidR="005D1D9B" w:rsidRPr="00B702D8" w:rsidRDefault="005D1D9B" w:rsidP="00292695">
      <w:pPr>
        <w:jc w:val="both"/>
        <w:rPr>
          <w:rFonts w:asciiTheme="minorHAnsi" w:hAnsiTheme="minorHAnsi" w:cstheme="minorHAnsi"/>
        </w:rPr>
      </w:pPr>
    </w:p>
    <w:p w14:paraId="41F0CF0E" w14:textId="2D15ABF5" w:rsidR="0087414D" w:rsidRDefault="00E65F54">
      <w:pPr>
        <w:pStyle w:val="Corpotesto"/>
        <w:spacing w:before="162" w:line="388" w:lineRule="auto"/>
        <w:ind w:left="115" w:right="4511"/>
      </w:pPr>
      <w:r>
        <w:rPr>
          <w:spacing w:val="-1"/>
        </w:rPr>
        <w:t xml:space="preserve">A </w:t>
      </w:r>
      <w:r>
        <w:t>tal</w:t>
      </w:r>
      <w:r>
        <w:rPr>
          <w:spacing w:val="-3"/>
        </w:rPr>
        <w:t xml:space="preserve"> </w:t>
      </w:r>
      <w:r>
        <w:t xml:space="preserve">fine, </w:t>
      </w:r>
      <w:r>
        <w:rPr>
          <w:b/>
          <w:u w:val="single"/>
        </w:rPr>
        <w:t>dichiara</w:t>
      </w:r>
      <w:r>
        <w:t>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4E442972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lastRenderedPageBreak/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E65F54">
      <w:pPr>
        <w:pStyle w:val="Corpotesto"/>
        <w:spacing w:before="154" w:line="276" w:lineRule="auto"/>
        <w:ind w:left="540" w:right="17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48BC32D5" w14:textId="77777777" w:rsidR="0087414D" w:rsidRDefault="0087414D">
      <w:pPr>
        <w:pStyle w:val="Corpotesto"/>
        <w:spacing w:before="10"/>
        <w:rPr>
          <w:sz w:val="31"/>
        </w:rPr>
      </w:pPr>
    </w:p>
    <w:p w14:paraId="76F6E8B2" w14:textId="77777777" w:rsidR="0087414D" w:rsidRDefault="00E65F54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163CC574" w:rsidR="0087414D" w:rsidRDefault="00B95FEB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35FF23" wp14:editId="69BD1789">
                <wp:simplePos x="0" y="0"/>
                <wp:positionH relativeFrom="page">
                  <wp:posOffset>721360</wp:posOffset>
                </wp:positionH>
                <wp:positionV relativeFrom="paragraph">
                  <wp:posOffset>181610</wp:posOffset>
                </wp:positionV>
                <wp:extent cx="2374900" cy="1270"/>
                <wp:effectExtent l="0" t="0" r="0" b="0"/>
                <wp:wrapTopAndBottom/>
                <wp:docPr id="209890547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3740"/>
                            <a:gd name="T2" fmla="+- 0 4876 1136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562D4" id="Freeform 3" o:spid="_x0000_s1026" style="position:absolute;margin-left:56.8pt;margin-top:14.3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0ACD3C14" w14:textId="77777777" w:rsidR="0087414D" w:rsidRDefault="00E65F54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E65F54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 xml:space="preserve">essere sottoposto/a </w:t>
      </w:r>
      <w:proofErr w:type="spellStart"/>
      <w:r>
        <w:t>a</w:t>
      </w:r>
      <w:proofErr w:type="spellEnd"/>
      <w:r>
        <w:t xml:space="preserve">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E65F54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5EB94CE5" w:rsidR="0087414D" w:rsidRDefault="00B95FEB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89A7DA" wp14:editId="4AF2C696">
                <wp:simplePos x="0" y="0"/>
                <wp:positionH relativeFrom="page">
                  <wp:posOffset>1394460</wp:posOffset>
                </wp:positionH>
                <wp:positionV relativeFrom="paragraph">
                  <wp:posOffset>160020</wp:posOffset>
                </wp:positionV>
                <wp:extent cx="5448300" cy="1270"/>
                <wp:effectExtent l="0" t="0" r="0" b="0"/>
                <wp:wrapTopAndBottom/>
                <wp:docPr id="14618431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96 2196"/>
                            <a:gd name="T1" fmla="*/ T0 w 8580"/>
                            <a:gd name="T2" fmla="+- 0 10776 2196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4AFBC" id="Freeform 2" o:spid="_x0000_s1026" style="position:absolute;margin-left:109.8pt;margin-top:12.6pt;width:42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3716EA3B" w14:textId="77777777" w:rsidR="0087414D" w:rsidRDefault="00E65F54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E65F54">
      <w:pPr>
        <w:spacing w:line="276" w:lineRule="auto"/>
        <w:ind w:left="115" w:right="166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E65F54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E65F54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Default="00E65F54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Default="00E65F54">
            <w:pPr>
              <w:pStyle w:val="TableParagraph"/>
              <w:tabs>
                <w:tab w:val="left" w:pos="3791"/>
              </w:tabs>
              <w:spacing w:before="134"/>
              <w:ind w:left="6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F0926D9" w14:textId="77777777" w:rsidR="00556789" w:rsidRDefault="00556789" w:rsidP="00E65F54"/>
    <w:sectPr w:rsidR="00556789" w:rsidSect="00C2520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883"/>
    <w:multiLevelType w:val="hybridMultilevel"/>
    <w:tmpl w:val="06CC3B5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B311542"/>
    <w:multiLevelType w:val="hybridMultilevel"/>
    <w:tmpl w:val="7060A74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4512C07"/>
    <w:multiLevelType w:val="hybridMultilevel"/>
    <w:tmpl w:val="99CE2158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2250203D"/>
    <w:multiLevelType w:val="hybridMultilevel"/>
    <w:tmpl w:val="007A9376"/>
    <w:lvl w:ilvl="0" w:tplc="FFFFFFFF">
      <w:start w:val="1"/>
      <w:numFmt w:val="decimal"/>
      <w:lvlText w:val="%1)"/>
      <w:lvlJc w:val="left"/>
      <w:pPr>
        <w:ind w:left="46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26F54DC2"/>
    <w:multiLevelType w:val="hybridMultilevel"/>
    <w:tmpl w:val="FCACEC56"/>
    <w:lvl w:ilvl="0" w:tplc="DF8CA016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2B3F4A44"/>
    <w:multiLevelType w:val="hybridMultilevel"/>
    <w:tmpl w:val="54221BDE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33A62519"/>
    <w:multiLevelType w:val="hybridMultilevel"/>
    <w:tmpl w:val="F56E2D6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9C572F8"/>
    <w:multiLevelType w:val="hybridMultilevel"/>
    <w:tmpl w:val="F228AFEE"/>
    <w:lvl w:ilvl="0" w:tplc="CA84C63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51A90D71"/>
    <w:multiLevelType w:val="hybridMultilevel"/>
    <w:tmpl w:val="8B0A6A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13D5F"/>
    <w:multiLevelType w:val="hybridMultilevel"/>
    <w:tmpl w:val="BF0A90DE"/>
    <w:lvl w:ilvl="0" w:tplc="A3B26142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6BC06A63"/>
    <w:multiLevelType w:val="hybridMultilevel"/>
    <w:tmpl w:val="9BB848D6"/>
    <w:lvl w:ilvl="0" w:tplc="BDCA725C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7526081C"/>
    <w:multiLevelType w:val="hybridMultilevel"/>
    <w:tmpl w:val="48C65C26"/>
    <w:lvl w:ilvl="0" w:tplc="D5D62A80">
      <w:start w:val="1"/>
      <w:numFmt w:val="decimal"/>
      <w:lvlText w:val="%1)"/>
      <w:lvlJc w:val="left"/>
      <w:pPr>
        <w:ind w:left="46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62951BB"/>
    <w:multiLevelType w:val="hybridMultilevel"/>
    <w:tmpl w:val="A5B24CBC"/>
    <w:lvl w:ilvl="0" w:tplc="28F6ADCA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7C726FE5"/>
    <w:multiLevelType w:val="hybridMultilevel"/>
    <w:tmpl w:val="AFE45768"/>
    <w:lvl w:ilvl="0" w:tplc="6608D3B0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955407578">
    <w:abstractNumId w:val="11"/>
  </w:num>
  <w:num w:numId="2" w16cid:durableId="258490950">
    <w:abstractNumId w:val="3"/>
  </w:num>
  <w:num w:numId="3" w16cid:durableId="970941264">
    <w:abstractNumId w:val="0"/>
  </w:num>
  <w:num w:numId="4" w16cid:durableId="1400637032">
    <w:abstractNumId w:val="2"/>
  </w:num>
  <w:num w:numId="5" w16cid:durableId="2049599976">
    <w:abstractNumId w:val="9"/>
  </w:num>
  <w:num w:numId="6" w16cid:durableId="1047221707">
    <w:abstractNumId w:val="6"/>
  </w:num>
  <w:num w:numId="7" w16cid:durableId="1444425336">
    <w:abstractNumId w:val="7"/>
  </w:num>
  <w:num w:numId="8" w16cid:durableId="926234370">
    <w:abstractNumId w:val="1"/>
  </w:num>
  <w:num w:numId="9" w16cid:durableId="741606109">
    <w:abstractNumId w:val="13"/>
  </w:num>
  <w:num w:numId="10" w16cid:durableId="1040009551">
    <w:abstractNumId w:val="15"/>
  </w:num>
  <w:num w:numId="11" w16cid:durableId="2134132507">
    <w:abstractNumId w:val="4"/>
  </w:num>
  <w:num w:numId="12" w16cid:durableId="1576208676">
    <w:abstractNumId w:val="8"/>
  </w:num>
  <w:num w:numId="13" w16cid:durableId="639191720">
    <w:abstractNumId w:val="12"/>
  </w:num>
  <w:num w:numId="14" w16cid:durableId="1911840329">
    <w:abstractNumId w:val="10"/>
  </w:num>
  <w:num w:numId="15" w16cid:durableId="38165747">
    <w:abstractNumId w:val="14"/>
  </w:num>
  <w:num w:numId="16" w16cid:durableId="1181776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4D"/>
    <w:rsid w:val="000608DB"/>
    <w:rsid w:val="000C695D"/>
    <w:rsid w:val="00292695"/>
    <w:rsid w:val="00556789"/>
    <w:rsid w:val="005D1D9B"/>
    <w:rsid w:val="0077662E"/>
    <w:rsid w:val="00791C66"/>
    <w:rsid w:val="00833A91"/>
    <w:rsid w:val="0087414D"/>
    <w:rsid w:val="008E2157"/>
    <w:rsid w:val="009B07BA"/>
    <w:rsid w:val="00A477F3"/>
    <w:rsid w:val="00B702D8"/>
    <w:rsid w:val="00B95FEB"/>
    <w:rsid w:val="00C2520C"/>
    <w:rsid w:val="00C46354"/>
    <w:rsid w:val="00E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D'Alessandro</dc:creator>
  <cp:lastModifiedBy>Utente</cp:lastModifiedBy>
  <cp:revision>8</cp:revision>
  <dcterms:created xsi:type="dcterms:W3CDTF">2024-11-26T17:29:00Z</dcterms:created>
  <dcterms:modified xsi:type="dcterms:W3CDTF">2024-12-12T15:59:00Z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